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Scolastico.</w: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ob7hydcg35tl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I.C.Esseneto di Agrigento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tabs>
                <w:tab w:val="left" w:leader="none" w:pos="1733"/>
              </w:tabs>
              <w:ind w:right="284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Piano Nazionale Di Ripresa E Resilienza Missione 4: Istruzione E Ricerca Componente 1 – Potenziamento dell’offerta dei servizi di istruzione: dagli asili nido alle Università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1733"/>
              </w:tabs>
              <w:ind w:right="284"/>
              <w:jc w:val="center"/>
              <w:rPr>
                <w:b w:val="1"/>
                <w:sz w:val="22"/>
                <w:szCs w:val="22"/>
              </w:rPr>
            </w:pPr>
            <w:bookmarkStart w:colFirst="0" w:colLast="0" w:name="_heading=h.30j0zll" w:id="2"/>
            <w:bookmarkEnd w:id="2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Investimento 1.4: Intervento straordinario finalizzato alla riduzione dei divari territoriali nelle scuole secondarie di primo e di secondo grado e alla lotta alla dispersione scolastica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733"/>
              </w:tabs>
              <w:ind w:right="284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Interventi di tutoraggio e formazione per la riduzione dei divari negli apprendimenti e il contrasto alla dispersione scolastica (D.M. 2 febbraio 2024, n. 19)</w:t>
            </w:r>
          </w:p>
          <w:p w:rsidR="00000000" w:rsidDel="00000000" w:rsidP="00000000" w:rsidRDefault="00000000" w:rsidRPr="00000000" w14:paraId="00000006">
            <w:pPr>
              <w:widowControl w:val="1"/>
              <w:spacing w:after="120" w:before="120"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1"/>
              <w:spacing w:after="120" w:before="120"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   </w:t>
            </w:r>
            <w:r w:rsidDel="00000000" w:rsidR="00000000" w:rsidRPr="00000000">
              <w:rPr>
                <w:b w:val="1"/>
                <w:rtl w:val="0"/>
              </w:rPr>
              <w:t xml:space="preserve"> SELEZIONE PER IL CONFERIMENTO DI </w:t>
            </w:r>
          </w:p>
          <w:p w:rsidR="00000000" w:rsidDel="00000000" w:rsidP="00000000" w:rsidRDefault="00000000" w:rsidRPr="00000000" w14:paraId="00000008">
            <w:pPr>
              <w:widowControl w:val="1"/>
              <w:numPr>
                <w:ilvl w:val="0"/>
                <w:numId w:val="2"/>
              </w:numPr>
              <w:spacing w:after="340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fino a n. 4 incarichi individuali, quali TUTORi, in percorsi formativi e laboratoriali co-curriculari rivolti ad alunni (</w:t>
            </w:r>
            <w:r w:rsidDel="00000000" w:rsidR="00000000" w:rsidRPr="00000000">
              <w:rPr>
                <w:sz w:val="22"/>
                <w:szCs w:val="22"/>
                <w:u w:val="single"/>
                <w:rtl w:val="0"/>
              </w:rPr>
              <w:t xml:space="preserve">TIPOLOGIA* C)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9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GRIGLIA DI (AUTO)VALUTAZIONE DEI TITOLI E DELLE ESPERIENZE</w:t>
            </w:r>
          </w:p>
          <w:p w:rsidR="00000000" w:rsidDel="00000000" w:rsidP="00000000" w:rsidRDefault="00000000" w:rsidRPr="00000000" w14:paraId="0000000B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DEL__ CANDIDAT_</w:t>
            </w: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 (nome) _______________________________________</w:t>
            </w:r>
          </w:p>
          <w:p w:rsidR="00000000" w:rsidDel="00000000" w:rsidP="00000000" w:rsidRDefault="00000000" w:rsidRPr="00000000" w14:paraId="0000000D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spacing w:before="24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30.0" w:type="dxa"/>
        <w:jc w:val="left"/>
        <w:tblInd w:w="-27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230"/>
        <w:tblGridChange w:id="0">
          <w:tblGrid>
            <w:gridCol w:w="1023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1"/>
              <w:ind w:left="-20" w:firstLine="0"/>
              <w:jc w:val="center"/>
              <w:rPr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i w:val="1"/>
                <w:sz w:val="18"/>
                <w:szCs w:val="18"/>
                <w:rtl w:val="0"/>
              </w:rPr>
              <w:t xml:space="preserve">TIPOLOGIA C : GRIGLIA DI VALUTAZIONE DEI TITOLI PER INDIVIDUAZIONE DEI DOCENTI TUTOR </w:t>
            </w:r>
            <w:r w:rsidDel="00000000" w:rsidR="00000000" w:rsidRPr="00000000">
              <w:rPr>
                <w:b w:val="1"/>
                <w:rtl w:val="0"/>
              </w:rPr>
              <w:t xml:space="preserve"> percorso formativo e laboratoriale co-curricolari </w:t>
            </w:r>
            <w:r w:rsidDel="00000000" w:rsidR="00000000" w:rsidRPr="00000000">
              <w:rPr>
                <w:b w:val="1"/>
                <w:i w:val="1"/>
                <w:sz w:val="18"/>
                <w:szCs w:val="18"/>
                <w:rtl w:val="0"/>
              </w:rPr>
              <w:t xml:space="preserve">PNRR 1.4</w:t>
            </w:r>
          </w:p>
        </w:tc>
      </w:tr>
    </w:tbl>
    <w:p w:rsidR="00000000" w:rsidDel="00000000" w:rsidP="00000000" w:rsidRDefault="00000000" w:rsidRPr="00000000" w14:paraId="00000026">
      <w:pPr>
        <w:widowControl w:val="1"/>
        <w:spacing w:after="100" w:line="276" w:lineRule="auto"/>
        <w:jc w:val="left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spacing w:line="276" w:lineRule="auto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3"/>
            <w:tblpPr w:leftFromText="180" w:rightFromText="180" w:topFromText="180" w:bottomFromText="180" w:vertAnchor="text" w:horzAnchor="text" w:tblpX="0" w:tblpY="0"/>
            <w:tblW w:w="9906.511811023622" w:type="dxa"/>
            <w:jc w:val="left"/>
            <w:tblInd w:w="15.0" w:type="dxa"/>
            <w:tblLayout w:type="fixed"/>
            <w:tblLook w:val="0600"/>
          </w:tblPr>
          <w:tblGrid>
            <w:gridCol w:w="1391.1271904841683"/>
            <w:gridCol w:w="5353.731914893617"/>
            <w:gridCol w:w="927.4181269894456"/>
            <w:gridCol w:w="744.7448595521305"/>
            <w:gridCol w:w="744.7448595521305"/>
            <w:gridCol w:w="744.7448595521305"/>
            <w:tblGridChange w:id="0">
              <w:tblGrid>
                <w:gridCol w:w="1391.1271904841683"/>
                <w:gridCol w:w="5353.731914893617"/>
                <w:gridCol w:w="927.4181269894456"/>
                <w:gridCol w:w="744.7448595521305"/>
                <w:gridCol w:w="744.7448595521305"/>
                <w:gridCol w:w="744.7448595521305"/>
              </w:tblGrid>
            </w:tblGridChange>
          </w:tblGrid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28">
                <w:pPr>
                  <w:widowControl w:val="1"/>
                  <w:spacing w:after="160"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N. ordine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29">
                <w:pPr>
                  <w:widowControl w:val="1"/>
                  <w:spacing w:after="160"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TITOLI DI STUDIO E PROFESSIONALI 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2A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PUNTI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2B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MAX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2C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2D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6.357421875000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center"/>
              </w:tcPr>
              <w:p w:rsidR="00000000" w:rsidDel="00000000" w:rsidP="00000000" w:rsidRDefault="00000000" w:rsidRPr="00000000" w14:paraId="0000002E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6"/>
                    <w:szCs w:val="16"/>
                    <w:rtl w:val="0"/>
                  </w:rPr>
                  <w:t xml:space="preserve">1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2F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a) Laurea vecchio ordinamento o secondo livello - congruente con l’indirizzo del modulo (max 6 punti):</w:t>
                </w:r>
              </w:p>
              <w:p w:rsidR="00000000" w:rsidDel="00000000" w:rsidP="00000000" w:rsidRDefault="00000000" w:rsidRPr="00000000" w14:paraId="00000030">
                <w:pPr>
                  <w:widowControl w:val="1"/>
                  <w:numPr>
                    <w:ilvl w:val="0"/>
                    <w:numId w:val="1"/>
                  </w:numPr>
                  <w:spacing w:before="240" w:line="276" w:lineRule="auto"/>
                  <w:ind w:left="720" w:hanging="360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Se conseguito con una votazione da 66 a 93      punti 3</w:t>
                </w:r>
              </w:p>
              <w:p w:rsidR="00000000" w:rsidDel="00000000" w:rsidP="00000000" w:rsidRDefault="00000000" w:rsidRPr="00000000" w14:paraId="00000031">
                <w:pPr>
                  <w:widowControl w:val="1"/>
                  <w:numPr>
                    <w:ilvl w:val="0"/>
                    <w:numId w:val="1"/>
                  </w:numPr>
                  <w:spacing w:line="276" w:lineRule="auto"/>
                  <w:ind w:left="720" w:hanging="360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Se conseguito con una votazione da 94 a 99      punti 4</w:t>
                </w:r>
              </w:p>
              <w:p w:rsidR="00000000" w:rsidDel="00000000" w:rsidP="00000000" w:rsidRDefault="00000000" w:rsidRPr="00000000" w14:paraId="00000032">
                <w:pPr>
                  <w:widowControl w:val="1"/>
                  <w:numPr>
                    <w:ilvl w:val="0"/>
                    <w:numId w:val="1"/>
                  </w:numPr>
                  <w:spacing w:line="276" w:lineRule="auto"/>
                  <w:ind w:left="720" w:hanging="360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Se conseguito con una votazione da 100 a 110  punti 5</w:t>
                </w:r>
              </w:p>
              <w:p w:rsidR="00000000" w:rsidDel="00000000" w:rsidP="00000000" w:rsidRDefault="00000000" w:rsidRPr="00000000" w14:paraId="00000033">
                <w:pPr>
                  <w:widowControl w:val="1"/>
                  <w:numPr>
                    <w:ilvl w:val="0"/>
                    <w:numId w:val="1"/>
                  </w:numPr>
                  <w:spacing w:after="240" w:line="276" w:lineRule="auto"/>
                  <w:ind w:left="720" w:hanging="360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Se conseguito con una votazione di 110 e lode  punti 6</w:t>
                </w:r>
              </w:p>
              <w:p w:rsidR="00000000" w:rsidDel="00000000" w:rsidP="00000000" w:rsidRDefault="00000000" w:rsidRPr="00000000" w14:paraId="00000034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b) Laurea triennale - congruente con l’indirizzo del modulo </w:t>
                </w:r>
              </w:p>
              <w:p w:rsidR="00000000" w:rsidDel="00000000" w:rsidP="00000000" w:rsidRDefault="00000000" w:rsidRPr="00000000" w14:paraId="00000035">
                <w:pPr>
                  <w:widowControl w:val="1"/>
                  <w:spacing w:line="276" w:lineRule="auto"/>
                  <w:jc w:val="left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(N.B. si valuta un solo tipo titolo a) oppure B) 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36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Da 3 a 6</w:t>
                </w:r>
              </w:p>
              <w:p w:rsidR="00000000" w:rsidDel="00000000" w:rsidP="00000000" w:rsidRDefault="00000000" w:rsidRPr="00000000" w14:paraId="00000037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8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9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A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B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C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D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E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2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3F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6</w:t>
                </w:r>
              </w:p>
              <w:p w:rsidR="00000000" w:rsidDel="00000000" w:rsidP="00000000" w:rsidRDefault="00000000" w:rsidRPr="00000000" w14:paraId="00000040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1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2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3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4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5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6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7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2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48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49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8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4A">
                <w:pPr>
                  <w:widowControl w:val="1"/>
                  <w:spacing w:line="276" w:lineRule="auto"/>
                  <w:jc w:val="left"/>
                  <w:rPr>
                    <w:b w:val="1"/>
                    <w:sz w:val="18"/>
                    <w:szCs w:val="18"/>
                  </w:rPr>
                </w:pPr>
                <w:r w:rsidDel="00000000" w:rsidR="00000000" w:rsidRPr="00000000">
                  <w:rPr>
                    <w:b w:val="1"/>
                    <w:sz w:val="18"/>
                    <w:szCs w:val="18"/>
                    <w:rtl w:val="0"/>
                  </w:rPr>
                  <w:t xml:space="preserve">2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4B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b w:val="1"/>
                    <w:sz w:val="18"/>
                    <w:szCs w:val="18"/>
                    <w:rtl w:val="0"/>
                  </w:rPr>
                  <w:t xml:space="preserve">Incarico di tutor</w:t>
                </w:r>
                <w:r w:rsidDel="00000000" w:rsidR="00000000" w:rsidRPr="00000000">
                  <w:rPr>
                    <w:sz w:val="18"/>
                    <w:szCs w:val="18"/>
                    <w:rtl w:val="0"/>
                  </w:rPr>
                  <w:t xml:space="preserve"> in progetti PON/POR/PNRR 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4C">
                <w:pPr>
                  <w:widowControl w:val="1"/>
                  <w:spacing w:line="276" w:lineRule="auto"/>
                  <w:jc w:val="left"/>
                  <w:rPr>
                    <w:sz w:val="17"/>
                    <w:szCs w:val="17"/>
                  </w:rPr>
                </w:pPr>
                <w:r w:rsidDel="00000000" w:rsidR="00000000" w:rsidRPr="00000000">
                  <w:rPr>
                    <w:sz w:val="17"/>
                    <w:szCs w:val="17"/>
                    <w:rtl w:val="0"/>
                  </w:rPr>
                  <w:t xml:space="preserve">1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4D">
                <w:pPr>
                  <w:widowControl w:val="1"/>
                  <w:spacing w:line="276" w:lineRule="auto"/>
                  <w:jc w:val="left"/>
                  <w:rPr>
                    <w:sz w:val="17"/>
                    <w:szCs w:val="17"/>
                  </w:rPr>
                </w:pPr>
                <w:r w:rsidDel="00000000" w:rsidR="00000000" w:rsidRPr="00000000">
                  <w:rPr>
                    <w:sz w:val="17"/>
                    <w:szCs w:val="17"/>
                    <w:rtl w:val="0"/>
                  </w:rPr>
                  <w:t xml:space="preserve">10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4E">
                <w:pPr>
                  <w:widowControl w:val="1"/>
                  <w:spacing w:line="276" w:lineRule="auto"/>
                  <w:jc w:val="left"/>
                  <w:rPr>
                    <w:sz w:val="17"/>
                    <w:szCs w:val="17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4F">
                <w:pPr>
                  <w:widowControl w:val="1"/>
                  <w:spacing w:line="276" w:lineRule="auto"/>
                  <w:jc w:val="left"/>
                  <w:rPr>
                    <w:sz w:val="17"/>
                    <w:szCs w:val="17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90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0">
                <w:pPr>
                  <w:widowControl w:val="1"/>
                  <w:spacing w:line="276" w:lineRule="auto"/>
                  <w:jc w:val="left"/>
                  <w:rPr>
                    <w:b w:val="1"/>
                    <w:sz w:val="18"/>
                    <w:szCs w:val="18"/>
                  </w:rPr>
                </w:pPr>
                <w:r w:rsidDel="00000000" w:rsidR="00000000" w:rsidRPr="00000000">
                  <w:rPr>
                    <w:b w:val="1"/>
                    <w:sz w:val="18"/>
                    <w:szCs w:val="18"/>
                    <w:rtl w:val="0"/>
                  </w:rPr>
                  <w:t xml:space="preserve">3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1">
                <w:pPr>
                  <w:widowControl w:val="1"/>
                  <w:spacing w:line="276" w:lineRule="auto"/>
                  <w:jc w:val="left"/>
                  <w:rPr>
                    <w:i w:val="1"/>
                    <w:sz w:val="18"/>
                    <w:szCs w:val="18"/>
                  </w:rPr>
                </w:pPr>
                <w:r w:rsidDel="00000000" w:rsidR="00000000" w:rsidRPr="00000000">
                  <w:rPr>
                    <w:b w:val="1"/>
                    <w:sz w:val="18"/>
                    <w:szCs w:val="18"/>
                    <w:rtl w:val="0"/>
                  </w:rPr>
                  <w:t xml:space="preserve">Attività e/o incarichi di coordinamento</w:t>
                </w:r>
                <w:r w:rsidDel="00000000" w:rsidR="00000000" w:rsidRPr="00000000">
                  <w:rPr>
                    <w:sz w:val="18"/>
                    <w:szCs w:val="18"/>
                    <w:rtl w:val="0"/>
                  </w:rPr>
                  <w:t xml:space="preserve"> e organizzazione  delle attività all’interno della scuola (es: staff, coord.dipartimento, coord classe, referente, commissione  ecc) </w:t>
                </w:r>
                <w:r w:rsidDel="00000000" w:rsidR="00000000" w:rsidRPr="00000000">
                  <w:rPr>
                    <w:i w:val="1"/>
                    <w:sz w:val="18"/>
                    <w:szCs w:val="18"/>
                    <w:rtl w:val="0"/>
                  </w:rPr>
                  <w:t xml:space="preserve">(2 punti per anno - max 4)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2">
                <w:pPr>
                  <w:widowControl w:val="1"/>
                  <w:spacing w:line="276" w:lineRule="auto"/>
                  <w:jc w:val="left"/>
                  <w:rPr>
                    <w:sz w:val="17"/>
                    <w:szCs w:val="17"/>
                  </w:rPr>
                </w:pPr>
                <w:r w:rsidDel="00000000" w:rsidR="00000000" w:rsidRPr="00000000">
                  <w:rPr>
                    <w:sz w:val="17"/>
                    <w:szCs w:val="17"/>
                    <w:rtl w:val="0"/>
                  </w:rPr>
                  <w:t xml:space="preserve">2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3">
                <w:pPr>
                  <w:widowControl w:val="1"/>
                  <w:spacing w:line="276" w:lineRule="auto"/>
                  <w:jc w:val="left"/>
                  <w:rPr>
                    <w:sz w:val="17"/>
                    <w:szCs w:val="17"/>
                  </w:rPr>
                </w:pPr>
                <w:r w:rsidDel="00000000" w:rsidR="00000000" w:rsidRPr="00000000">
                  <w:rPr>
                    <w:sz w:val="17"/>
                    <w:szCs w:val="17"/>
                    <w:rtl w:val="0"/>
                  </w:rPr>
                  <w:t xml:space="preserve">4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4">
                <w:pPr>
                  <w:widowControl w:val="1"/>
                  <w:spacing w:line="276" w:lineRule="auto"/>
                  <w:jc w:val="left"/>
                  <w:rPr>
                    <w:sz w:val="17"/>
                    <w:szCs w:val="17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5">
                <w:pPr>
                  <w:widowControl w:val="1"/>
                  <w:spacing w:line="276" w:lineRule="auto"/>
                  <w:jc w:val="left"/>
                  <w:rPr>
                    <w:sz w:val="17"/>
                    <w:szCs w:val="17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717.9980468750111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6">
                <w:pPr>
                  <w:widowControl w:val="1"/>
                  <w:spacing w:line="276" w:lineRule="auto"/>
                  <w:jc w:val="left"/>
                  <w:rPr>
                    <w:b w:val="1"/>
                    <w:sz w:val="18"/>
                    <w:szCs w:val="18"/>
                  </w:rPr>
                </w:pPr>
                <w:r w:rsidDel="00000000" w:rsidR="00000000" w:rsidRPr="00000000">
                  <w:rPr>
                    <w:b w:val="1"/>
                    <w:sz w:val="18"/>
                    <w:szCs w:val="18"/>
                    <w:rtl w:val="0"/>
                  </w:rPr>
                  <w:t xml:space="preserve">4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7">
                <w:pPr>
                  <w:widowControl w:val="1"/>
                  <w:spacing w:line="276" w:lineRule="auto"/>
                  <w:jc w:val="left"/>
                  <w:rPr>
                    <w:i w:val="1"/>
                    <w:sz w:val="18"/>
                    <w:szCs w:val="18"/>
                  </w:rPr>
                </w:pPr>
                <w:r w:rsidDel="00000000" w:rsidR="00000000" w:rsidRPr="00000000">
                  <w:rPr>
                    <w:b w:val="1"/>
                    <w:sz w:val="18"/>
                    <w:szCs w:val="18"/>
                    <w:rtl w:val="0"/>
                  </w:rPr>
                  <w:t xml:space="preserve">Corsi di formazione</w:t>
                </w:r>
                <w:r w:rsidDel="00000000" w:rsidR="00000000" w:rsidRPr="00000000">
                  <w:rPr>
                    <w:sz w:val="18"/>
                    <w:szCs w:val="18"/>
                    <w:rtl w:val="0"/>
                  </w:rPr>
                  <w:t xml:space="preserve"> (</w:t>
                </w:r>
                <w:r w:rsidDel="00000000" w:rsidR="00000000" w:rsidRPr="00000000">
                  <w:rPr>
                    <w:i w:val="1"/>
                    <w:sz w:val="18"/>
                    <w:szCs w:val="18"/>
                    <w:rtl w:val="0"/>
                  </w:rPr>
                  <w:t xml:space="preserve">saranno valutati solo corsi della durata minima di 20 ore, con attestato -  la mancata indicazione delle ore comporterà la non valutazione del titolo)</w:t>
                </w:r>
              </w:p>
              <w:p w:rsidR="00000000" w:rsidDel="00000000" w:rsidP="00000000" w:rsidRDefault="00000000" w:rsidRPr="00000000" w14:paraId="00000058">
                <w:pPr>
                  <w:widowControl w:val="1"/>
                  <w:numPr>
                    <w:ilvl w:val="0"/>
                    <w:numId w:val="3"/>
                  </w:numPr>
                  <w:spacing w:line="276" w:lineRule="auto"/>
                  <w:ind w:left="720" w:hanging="360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sz w:val="18"/>
                    <w:szCs w:val="18"/>
                    <w:rtl w:val="0"/>
                  </w:rPr>
                  <w:t xml:space="preserve">pertinenti alle tematiche del percorso/corso ( punto per corso - max 3)</w:t>
                </w:r>
              </w:p>
              <w:p w:rsidR="00000000" w:rsidDel="00000000" w:rsidP="00000000" w:rsidRDefault="00000000" w:rsidRPr="00000000" w14:paraId="00000059">
                <w:pPr>
                  <w:widowControl w:val="1"/>
                  <w:numPr>
                    <w:ilvl w:val="0"/>
                    <w:numId w:val="3"/>
                  </w:numPr>
                  <w:spacing w:after="240" w:line="276" w:lineRule="auto"/>
                  <w:ind w:left="720" w:hanging="360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sz w:val="18"/>
                    <w:szCs w:val="18"/>
                    <w:rtl w:val="0"/>
                  </w:rPr>
                  <w:t xml:space="preserve">altre tematiche trasversali 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A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B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C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D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sz w:val="18"/>
                    <w:szCs w:val="18"/>
                    <w:rtl w:val="0"/>
                  </w:rPr>
                  <w:t xml:space="preserve">1</w:t>
                </w:r>
              </w:p>
              <w:p w:rsidR="00000000" w:rsidDel="00000000" w:rsidP="00000000" w:rsidRDefault="00000000" w:rsidRPr="00000000" w14:paraId="0000005E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sz w:val="18"/>
                    <w:szCs w:val="18"/>
                    <w:rtl w:val="0"/>
                  </w:rPr>
                  <w:t xml:space="preserve">0,5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5F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0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1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2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sz w:val="18"/>
                    <w:szCs w:val="18"/>
                    <w:rtl w:val="0"/>
                  </w:rPr>
                  <w:t xml:space="preserve">3</w:t>
                </w:r>
              </w:p>
              <w:p w:rsidR="00000000" w:rsidDel="00000000" w:rsidP="00000000" w:rsidRDefault="00000000" w:rsidRPr="00000000" w14:paraId="00000063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sz w:val="18"/>
                    <w:szCs w:val="18"/>
                    <w:rtl w:val="0"/>
                  </w:rPr>
                  <w:t xml:space="preserve">2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64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65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91.3461914062499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66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sz w:val="18"/>
                    <w:szCs w:val="18"/>
                    <w:rtl w:val="0"/>
                  </w:rPr>
                  <w:t xml:space="preserve">5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67">
                <w:pPr>
                  <w:widowControl w:val="1"/>
                  <w:spacing w:line="290.4" w:lineRule="auto"/>
                  <w:ind w:right="240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sz w:val="18"/>
                    <w:szCs w:val="18"/>
                    <w:rtl w:val="0"/>
                  </w:rPr>
                  <w:t xml:space="preserve">Possesso di certificazione ECDL (7 moduli)/ EIPASS (7 moduli) o similare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68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sz w:val="18"/>
                    <w:szCs w:val="18"/>
                    <w:rtl w:val="0"/>
                  </w:rPr>
                  <w:t xml:space="preserve">3</w:t>
                </w:r>
              </w:p>
              <w:p w:rsidR="00000000" w:rsidDel="00000000" w:rsidP="00000000" w:rsidRDefault="00000000" w:rsidRPr="00000000" w14:paraId="00000069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6A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sz w:val="18"/>
                    <w:szCs w:val="18"/>
                    <w:rtl w:val="0"/>
                  </w:rPr>
                  <w:t xml:space="preserve">3</w:t>
                </w:r>
              </w:p>
              <w:p w:rsidR="00000000" w:rsidDel="00000000" w:rsidP="00000000" w:rsidRDefault="00000000" w:rsidRPr="00000000" w14:paraId="0000006B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6C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</w:tcPr>
              <w:p w:rsidR="00000000" w:rsidDel="00000000" w:rsidP="00000000" w:rsidRDefault="00000000" w:rsidRPr="00000000" w14:paraId="0000006D">
                <w:pPr>
                  <w:widowControl w:val="1"/>
                  <w:spacing w:line="276" w:lineRule="auto"/>
                  <w:jc w:val="left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E">
      <w:pPr>
        <w:widowControl w:val="1"/>
        <w:spacing w:after="100" w:line="276" w:lineRule="auto"/>
        <w:jc w:val="left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• A parità di punteggio sarà data precedenza al candidato più giovane</w:t>
      </w:r>
    </w:p>
    <w:p w:rsidR="00000000" w:rsidDel="00000000" w:rsidP="00000000" w:rsidRDefault="00000000" w:rsidRPr="00000000" w14:paraId="0000006F">
      <w:pPr>
        <w:spacing w:line="276" w:lineRule="auto"/>
        <w:rPr>
          <w:b w:val="1"/>
          <w:sz w:val="17"/>
          <w:szCs w:val="17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76" w:lineRule="auto"/>
        <w:rPr>
          <w:sz w:val="14"/>
          <w:szCs w:val="14"/>
        </w:rPr>
      </w:pPr>
      <w:r w:rsidDel="00000000" w:rsidR="00000000" w:rsidRPr="00000000">
        <w:rPr>
          <w:b w:val="1"/>
          <w:sz w:val="17"/>
          <w:szCs w:val="17"/>
          <w:u w:val="single"/>
          <w:rtl w:val="0"/>
        </w:rPr>
        <w:t xml:space="preserve">NOTA: i suddetti n. ordine vanno indicati nel curriculum vitae per i titoli e le esperienze che si intendono dichiarare.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1"/>
        <w:spacing w:after="100" w:line="276" w:lineRule="auto"/>
        <w:jc w:val="left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1"/>
        <w:spacing w:after="100" w:line="276" w:lineRule="auto"/>
        <w:jc w:val="left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1"/>
        <w:spacing w:after="100" w:line="276" w:lineRule="auto"/>
        <w:jc w:val="left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1"/>
        <w:spacing w:after="100" w:line="276" w:lineRule="auto"/>
        <w:jc w:val="lef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Data___________________ firma_________________________________________________</w:t>
      </w:r>
    </w:p>
    <w:p w:rsidR="00000000" w:rsidDel="00000000" w:rsidP="00000000" w:rsidRDefault="00000000" w:rsidRPr="00000000" w14:paraId="00000075">
      <w:pPr>
        <w:tabs>
          <w:tab w:val="left" w:leader="none" w:pos="0"/>
          <w:tab w:val="left" w:leader="none" w:pos="142"/>
        </w:tabs>
        <w:spacing w:after="10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Times New Roman"/>
  <w:font w:name="Georg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8" name="Shape 18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20" name="Shape 20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22" name="Shape 22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0" y="0"/>
                                    <a:ext cx="5754925" cy="503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5754926" cy="503894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SpPr/>
                                  <wps:cNvPr id="26" name="Shape 26"/>
                                  <wps:spPr>
                                    <a:xfrm>
                                      <a:off x="0" y="0"/>
                                      <a:ext cx="5754926" cy="5038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pic:pic>
                                  <pic:nvPicPr>
                                    <pic:cNvPr id="27" name="Shape 27"/>
                                    <pic:cNvPicPr preferRelativeResize="0"/>
                                  </pic:nvPicPr>
                                  <pic:blipFill rotWithShape="1">
                                    <a:blip r:embed="rId1">
                                      <a:alphaModFix/>
                                    </a:blip>
                                    <a:srcRect b="0" l="0" r="0" t="0"/>
                                    <a:stretch/>
                                  </pic:blipFill>
                                  <pic:spPr>
                                    <a:xfrm>
                                      <a:off x="140244" y="73055"/>
                                      <a:ext cx="5391396" cy="226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  <wps:wsp>
                                <wps:cNvCnPr/>
                                <wps:spPr>
                                  <a:xfrm>
                                    <a:off x="116793" y="20334"/>
                                    <a:ext cx="5438300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25400">
                                    <a:solidFill>
                                      <a:srgbClr val="3E9389"/>
                                    </a:solidFill>
                                    <a:prstDash val="solid"/>
                                    <a:miter lim="8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754925" cy="503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5754926" cy="503894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0" y="0"/>
                                      <a:ext cx="5754926" cy="5038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pic:pic>
                                  <pic:nvPicPr>
                                    <pic:cNvPr id="14" name="Shape 14"/>
                                    <pic:cNvPicPr preferRelativeResize="0"/>
                                  </pic:nvPicPr>
                                  <pic:blipFill rotWithShape="1">
                                    <a:blip r:embed="rId1">
                                      <a:alphaModFix/>
                                    </a:blip>
                                    <a:srcRect b="0" l="0" r="0" t="0"/>
                                    <a:stretch/>
                                  </pic:blipFill>
                                  <pic:spPr>
                                    <a:xfrm>
                                      <a:off x="133889" y="193890"/>
                                      <a:ext cx="5391396" cy="226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  <wps:wsp>
                                <wps:cNvCnPr/>
                                <wps:spPr>
                                  <a:xfrm>
                                    <a:off x="110437" y="90291"/>
                                    <a:ext cx="5438300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25400">
                                    <a:solidFill>
                                      <a:srgbClr val="3E9389"/>
                                    </a:solidFill>
                                    <a:prstDash val="solid"/>
                                    <a:miter lim="8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sz w:val="24"/>
        <w:szCs w:val="24"/>
      </w:rPr>
    </w:pPr>
    <w:r w:rsidDel="00000000" w:rsidR="00000000" w:rsidRPr="00000000">
      <w:rPr>
        <w:b w:val="1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</w:t>
    </w:r>
    <w:r w:rsidDel="00000000" w:rsidR="00000000" w:rsidRPr="00000000">
      <w:rPr>
        <w:b w:val="1"/>
        <w:i w:val="1"/>
        <w:sz w:val="24"/>
        <w:szCs w:val="24"/>
        <w:rtl w:val="0"/>
      </w:rPr>
      <w:t xml:space="preserve">4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1"/>
        <w:sz w:val="24"/>
        <w:szCs w:val="24"/>
        <w:rtl w:val="0"/>
      </w:rPr>
      <w:t xml:space="preserve">- G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riglia di (auto</w:t>
    </w:r>
    <w:r w:rsidDel="00000000" w:rsidR="00000000" w:rsidRPr="00000000">
      <w:rPr>
        <w:i w:val="1"/>
        <w:sz w:val="24"/>
        <w:szCs w:val="24"/>
        <w:rtl w:val="0"/>
      </w:rPr>
      <w:t xml:space="preserve">)valutazione dei titoli </w:t>
    </w:r>
    <w:r w:rsidDel="00000000" w:rsidR="00000000" w:rsidRPr="00000000">
      <w:rPr>
        <w:b w:val="1"/>
        <w:i w:val="1"/>
        <w:sz w:val="24"/>
        <w:szCs w:val="24"/>
        <w:rtl w:val="0"/>
      </w:rPr>
      <w:t xml:space="preserve">TUTOR </w:t>
    </w:r>
    <w:r w:rsidDel="00000000" w:rsidR="00000000" w:rsidRPr="00000000">
      <w:rPr>
        <w:i w:val="1"/>
        <w:sz w:val="24"/>
        <w:szCs w:val="24"/>
        <w:rtl w:val="0"/>
      </w:rPr>
      <w:t xml:space="preserve"> D.M.19/2024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79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4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4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A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3"/>
    <w:bookmarkEnd w:id="3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7B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C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D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7E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5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I1K0jPJr8wgiVvM9uRVc+zZM+Q==">CgMxLjAaHwoBMBIaChgICVIUChJ0YWJsZS54MnhtdDJkbHJhcTYyCGguZ2pkZ3hzMg5oLm9iN2h5ZGNnMzV0bDIJaC4zMGowemxsMgloLjJldDkycDA4AHIhMXliem1va0hwZEh3RDNrWlNDTTRBMnBoSnF4UVV2TEFa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